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61F8" w:rsidRDefault="00097ED8">
      <w:pPr>
        <w:jc w:val="center"/>
        <w:rPr>
          <w:b/>
          <w:color w:val="212121"/>
          <w:sz w:val="33"/>
          <w:szCs w:val="33"/>
        </w:rPr>
      </w:pPr>
      <w:r>
        <w:rPr>
          <w:b/>
          <w:sz w:val="28"/>
          <w:szCs w:val="28"/>
        </w:rPr>
        <w:t xml:space="preserve">How to </w:t>
      </w:r>
      <w:r w:rsidR="00CB1289">
        <w:rPr>
          <w:b/>
          <w:sz w:val="28"/>
          <w:szCs w:val="28"/>
        </w:rPr>
        <w:t>Acces</w:t>
      </w:r>
      <w:r w:rsidR="00086ED7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 xml:space="preserve"> Destiny eBooks </w:t>
      </w:r>
    </w:p>
    <w:p w:rsidR="006161F8" w:rsidRDefault="00097ED8">
      <w:pPr>
        <w:spacing w:before="220"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You can access our eBooks and audiobooks on the following devices:</w:t>
      </w:r>
    </w:p>
    <w:p w:rsidR="006161F8" w:rsidRDefault="00097ED8">
      <w:pPr>
        <w:numPr>
          <w:ilvl w:val="0"/>
          <w:numId w:val="2"/>
        </w:numPr>
        <w:spacing w:before="220" w:line="372" w:lineRule="auto"/>
        <w:contextualSpacing/>
        <w:rPr>
          <w:color w:val="212121"/>
          <w:sz w:val="27"/>
          <w:szCs w:val="27"/>
        </w:rPr>
      </w:pPr>
      <w:proofErr w:type="spellStart"/>
      <w:proofErr w:type="gramStart"/>
      <w:r>
        <w:rPr>
          <w:b/>
          <w:color w:val="212121"/>
          <w:sz w:val="27"/>
          <w:szCs w:val="27"/>
        </w:rPr>
        <w:t>eReaders</w:t>
      </w:r>
      <w:proofErr w:type="spellEnd"/>
      <w:proofErr w:type="gramEnd"/>
      <w:r>
        <w:rPr>
          <w:color w:val="212121"/>
          <w:sz w:val="27"/>
          <w:szCs w:val="27"/>
        </w:rPr>
        <w:t>: Nooks, Kindle Fire (NOT regular Kindle), etc.</w:t>
      </w:r>
    </w:p>
    <w:p w:rsidR="006161F8" w:rsidRDefault="00097ED8" w:rsidP="00BB6D9A">
      <w:pPr>
        <w:numPr>
          <w:ilvl w:val="0"/>
          <w:numId w:val="2"/>
        </w:numPr>
        <w:pBdr>
          <w:top w:val="single" w:sz="2" w:space="1" w:color="auto"/>
        </w:pBdr>
        <w:spacing w:before="100" w:after="100" w:line="372" w:lineRule="auto"/>
        <w:contextualSpacing/>
        <w:rPr>
          <w:color w:val="212121"/>
          <w:sz w:val="27"/>
          <w:szCs w:val="27"/>
        </w:rPr>
      </w:pPr>
      <w:r>
        <w:rPr>
          <w:b/>
          <w:color w:val="212121"/>
          <w:sz w:val="27"/>
          <w:szCs w:val="27"/>
        </w:rPr>
        <w:t>Tablets</w:t>
      </w:r>
      <w:r>
        <w:rPr>
          <w:color w:val="212121"/>
          <w:sz w:val="27"/>
          <w:szCs w:val="27"/>
        </w:rPr>
        <w:t>: iPads, Samsung Galaxy Tab, etc.</w:t>
      </w:r>
    </w:p>
    <w:p w:rsidR="006161F8" w:rsidRDefault="00097ED8" w:rsidP="00BB6D9A">
      <w:pPr>
        <w:numPr>
          <w:ilvl w:val="0"/>
          <w:numId w:val="2"/>
        </w:numPr>
        <w:pBdr>
          <w:top w:val="single" w:sz="2" w:space="1" w:color="auto"/>
        </w:pBdr>
        <w:spacing w:before="100" w:after="100" w:line="372" w:lineRule="auto"/>
        <w:contextualSpacing/>
        <w:rPr>
          <w:color w:val="212121"/>
          <w:sz w:val="27"/>
          <w:szCs w:val="27"/>
        </w:rPr>
      </w:pPr>
      <w:r>
        <w:rPr>
          <w:b/>
          <w:color w:val="212121"/>
          <w:sz w:val="27"/>
          <w:szCs w:val="27"/>
        </w:rPr>
        <w:t>Laptops and Desktop Computers</w:t>
      </w:r>
      <w:r>
        <w:rPr>
          <w:color w:val="212121"/>
          <w:sz w:val="27"/>
          <w:szCs w:val="27"/>
        </w:rPr>
        <w:t xml:space="preserve">: </w:t>
      </w:r>
      <w:proofErr w:type="spellStart"/>
      <w:r>
        <w:rPr>
          <w:color w:val="212121"/>
          <w:sz w:val="27"/>
          <w:szCs w:val="27"/>
        </w:rPr>
        <w:t>MacBooks</w:t>
      </w:r>
      <w:proofErr w:type="spellEnd"/>
      <w:r>
        <w:rPr>
          <w:color w:val="212121"/>
          <w:sz w:val="27"/>
          <w:szCs w:val="27"/>
        </w:rPr>
        <w:t>, Chromebooks, Dell computers, etc.</w:t>
      </w:r>
    </w:p>
    <w:p w:rsidR="00CB1289" w:rsidRPr="00CB1289" w:rsidRDefault="00097ED8" w:rsidP="00CB1289">
      <w:pPr>
        <w:numPr>
          <w:ilvl w:val="0"/>
          <w:numId w:val="2"/>
        </w:numPr>
        <w:pBdr>
          <w:top w:val="single" w:sz="2" w:space="0" w:color="auto"/>
          <w:bottom w:val="single" w:sz="2" w:space="0" w:color="auto"/>
        </w:pBdr>
        <w:spacing w:before="100" w:line="372" w:lineRule="auto"/>
        <w:contextualSpacing/>
        <w:rPr>
          <w:color w:val="212121"/>
          <w:sz w:val="27"/>
          <w:szCs w:val="27"/>
        </w:rPr>
      </w:pPr>
      <w:r>
        <w:rPr>
          <w:b/>
          <w:color w:val="212121"/>
          <w:sz w:val="27"/>
          <w:szCs w:val="27"/>
        </w:rPr>
        <w:t>Smartphones</w:t>
      </w:r>
      <w:r>
        <w:rPr>
          <w:color w:val="212121"/>
          <w:sz w:val="27"/>
          <w:szCs w:val="27"/>
        </w:rPr>
        <w:t>: iPhones, Samsung Galaxy, etc.</w:t>
      </w:r>
    </w:p>
    <w:p w:rsidR="00CB1289" w:rsidRDefault="00CB1289">
      <w:pPr>
        <w:rPr>
          <w:b/>
          <w:color w:val="212121"/>
          <w:sz w:val="33"/>
          <w:szCs w:val="33"/>
        </w:rPr>
      </w:pPr>
    </w:p>
    <w:p w:rsidR="006161F8" w:rsidRDefault="00097ED8">
      <w:pPr>
        <w:rPr>
          <w:b/>
          <w:sz w:val="32"/>
          <w:szCs w:val="32"/>
        </w:rPr>
      </w:pPr>
      <w:r>
        <w:rPr>
          <w:b/>
          <w:color w:val="212121"/>
          <w:sz w:val="33"/>
          <w:szCs w:val="33"/>
        </w:rPr>
        <w:t xml:space="preserve">1: </w:t>
      </w:r>
      <w:r>
        <w:rPr>
          <w:b/>
          <w:sz w:val="32"/>
          <w:szCs w:val="32"/>
        </w:rPr>
        <w:t xml:space="preserve">Download the </w:t>
      </w:r>
      <w:r>
        <w:rPr>
          <w:b/>
          <w:color w:val="0000FF"/>
          <w:sz w:val="32"/>
          <w:szCs w:val="32"/>
        </w:rPr>
        <w:t>Destiny Discover App</w:t>
      </w:r>
      <w:r>
        <w:rPr>
          <w:b/>
          <w:sz w:val="32"/>
          <w:szCs w:val="32"/>
        </w:rPr>
        <w:t xml:space="preserve"> onto your device:</w:t>
      </w:r>
    </w:p>
    <w:p w:rsidR="006161F8" w:rsidRDefault="006161F8">
      <w:pPr>
        <w:rPr>
          <w:sz w:val="28"/>
          <w:szCs w:val="28"/>
        </w:rPr>
      </w:pPr>
    </w:p>
    <w:p w:rsidR="006161F8" w:rsidRPr="00CB1289" w:rsidRDefault="00086ED7" w:rsidP="00CB1289">
      <w:pPr>
        <w:pStyle w:val="ListParagraph"/>
        <w:numPr>
          <w:ilvl w:val="0"/>
          <w:numId w:val="6"/>
        </w:numPr>
        <w:pBdr>
          <w:top w:val="single" w:sz="2" w:space="0" w:color="auto"/>
        </w:pBdr>
        <w:spacing w:after="100" w:line="372" w:lineRule="auto"/>
        <w:rPr>
          <w:sz w:val="27"/>
          <w:szCs w:val="27"/>
        </w:rPr>
      </w:pPr>
      <w:hyperlink r:id="rId5">
        <w:r w:rsidR="00097ED8" w:rsidRPr="00CB1289">
          <w:rPr>
            <w:color w:val="1155CC"/>
            <w:sz w:val="27"/>
            <w:szCs w:val="27"/>
            <w:u w:val="single"/>
          </w:rPr>
          <w:t>Android Phones and Tablets</w:t>
        </w:r>
      </w:hyperlink>
      <w:r w:rsidR="00097ED8" w:rsidRPr="00CB1289">
        <w:rPr>
          <w:color w:val="212121"/>
          <w:sz w:val="27"/>
          <w:szCs w:val="27"/>
        </w:rPr>
        <w:t>: Samsung Galaxy phone, Galaxy Tab</w:t>
      </w:r>
    </w:p>
    <w:p w:rsidR="006161F8" w:rsidRPr="00CB1289" w:rsidRDefault="00097ED8" w:rsidP="00CB1289">
      <w:pPr>
        <w:pStyle w:val="ListParagraph"/>
        <w:numPr>
          <w:ilvl w:val="0"/>
          <w:numId w:val="6"/>
        </w:numPr>
        <w:pBdr>
          <w:top w:val="single" w:sz="2" w:space="0" w:color="auto"/>
        </w:pBdr>
        <w:spacing w:before="100" w:after="100" w:line="372" w:lineRule="auto"/>
        <w:rPr>
          <w:color w:val="212121"/>
          <w:sz w:val="27"/>
          <w:szCs w:val="27"/>
        </w:rPr>
      </w:pPr>
      <w:r>
        <w:fldChar w:fldCharType="begin"/>
      </w:r>
      <w:r>
        <w:instrText xml:space="preserve"> HYPERLINK "http://www.follettlearning.com/wps/wcm/connect/bdab93b2-836f-43df-802b-f3d39f863f18/destiny-discover-app-kindle-instructions.pdf?MOD=AJPERES&amp;CVID=lp.YG.D&amp;CVID=lp.YG.D&amp;CVID=lp.YG.D&amp;CVID=lp.YG.D&amp;CVID=lp.YG.D&amp;CVID=lp.YG.D&amp;CVID=lp.YG.D&amp;CVID=lp.YG.D&amp;CVID=lp.YG.D&amp;CVID=lp.YG.D&amp;CVID=lp.YG.D" </w:instrText>
      </w:r>
      <w:r>
        <w:fldChar w:fldCharType="separate"/>
      </w:r>
      <w:r w:rsidRPr="00CB1289">
        <w:rPr>
          <w:color w:val="1155CC"/>
          <w:sz w:val="27"/>
          <w:szCs w:val="27"/>
          <w:u w:val="single"/>
        </w:rPr>
        <w:t>Kindle Fire</w:t>
      </w:r>
    </w:p>
    <w:p w:rsidR="006161F8" w:rsidRDefault="00097ED8" w:rsidP="00CB1289">
      <w:pPr>
        <w:pStyle w:val="ListParagraph"/>
        <w:numPr>
          <w:ilvl w:val="0"/>
          <w:numId w:val="6"/>
        </w:numPr>
        <w:rPr>
          <w:color w:val="212121"/>
          <w:sz w:val="27"/>
          <w:szCs w:val="27"/>
        </w:rPr>
      </w:pPr>
      <w:r>
        <w:fldChar w:fldCharType="end"/>
      </w:r>
      <w:hyperlink r:id="rId6">
        <w:r>
          <w:rPr>
            <w:color w:val="1155CC"/>
            <w:sz w:val="27"/>
            <w:szCs w:val="27"/>
            <w:u w:val="single"/>
          </w:rPr>
          <w:t>Mac OS X</w:t>
        </w:r>
      </w:hyperlink>
      <w:r>
        <w:rPr>
          <w:color w:val="212121"/>
          <w:sz w:val="27"/>
          <w:szCs w:val="27"/>
        </w:rPr>
        <w:t xml:space="preserve"> (click on the Apple icon to start the download)</w:t>
      </w:r>
    </w:p>
    <w:p w:rsidR="006161F8" w:rsidRPr="00CB1289" w:rsidRDefault="00097ED8" w:rsidP="00CB1289">
      <w:pPr>
        <w:pStyle w:val="ListParagraph"/>
        <w:numPr>
          <w:ilvl w:val="0"/>
          <w:numId w:val="6"/>
        </w:numPr>
        <w:pBdr>
          <w:top w:val="single" w:sz="2" w:space="0" w:color="auto"/>
        </w:pBdr>
        <w:spacing w:before="100" w:after="100" w:line="372" w:lineRule="auto"/>
        <w:rPr>
          <w:color w:val="212121"/>
          <w:sz w:val="27"/>
          <w:szCs w:val="27"/>
        </w:rPr>
      </w:pPr>
      <w:r>
        <w:fldChar w:fldCharType="begin"/>
      </w:r>
      <w:r>
        <w:instrText xml:space="preserve"> HYPERLINK "https://play.google.com/store/apps/details?id=com.follett.fsc.Enlight" </w:instrText>
      </w:r>
      <w:r>
        <w:fldChar w:fldCharType="separate"/>
      </w:r>
      <w:r w:rsidRPr="00CB1289">
        <w:rPr>
          <w:color w:val="1155CC"/>
          <w:sz w:val="27"/>
          <w:szCs w:val="27"/>
          <w:u w:val="single"/>
        </w:rPr>
        <w:t>Nook</w:t>
      </w:r>
    </w:p>
    <w:p w:rsidR="006161F8" w:rsidRDefault="00097ED8" w:rsidP="00CB1289">
      <w:pPr>
        <w:pStyle w:val="ListParagraph"/>
        <w:numPr>
          <w:ilvl w:val="0"/>
          <w:numId w:val="6"/>
        </w:numPr>
        <w:rPr>
          <w:color w:val="212121"/>
          <w:sz w:val="27"/>
          <w:szCs w:val="27"/>
        </w:rPr>
      </w:pPr>
      <w:r>
        <w:fldChar w:fldCharType="end"/>
      </w:r>
      <w:hyperlink r:id="rId7">
        <w:r>
          <w:rPr>
            <w:color w:val="1155CC"/>
            <w:sz w:val="27"/>
            <w:szCs w:val="27"/>
            <w:u w:val="single"/>
          </w:rPr>
          <w:t>iOS Phones and Tablets</w:t>
        </w:r>
      </w:hyperlink>
      <w:r>
        <w:rPr>
          <w:color w:val="212121"/>
          <w:sz w:val="27"/>
          <w:szCs w:val="27"/>
        </w:rPr>
        <w:t>: iPhones, iPads, iPods</w:t>
      </w:r>
    </w:p>
    <w:p w:rsidR="006161F8" w:rsidRPr="00CB1289" w:rsidRDefault="00086ED7" w:rsidP="00CB1289">
      <w:pPr>
        <w:pStyle w:val="ListParagraph"/>
        <w:numPr>
          <w:ilvl w:val="0"/>
          <w:numId w:val="6"/>
        </w:num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  <w:hyperlink r:id="rId8">
        <w:r w:rsidR="00097ED8" w:rsidRPr="00CB1289">
          <w:rPr>
            <w:color w:val="1155CC"/>
            <w:sz w:val="27"/>
            <w:szCs w:val="27"/>
            <w:u w:val="single"/>
          </w:rPr>
          <w:t>Windows Desktops and Laptops</w:t>
        </w:r>
      </w:hyperlink>
      <w:r w:rsidR="00097ED8" w:rsidRPr="00CB1289">
        <w:rPr>
          <w:color w:val="212121"/>
          <w:sz w:val="27"/>
          <w:szCs w:val="27"/>
        </w:rPr>
        <w:t xml:space="preserve"> (click on the Windows icon to start the download)</w:t>
      </w:r>
    </w:p>
    <w:p w:rsidR="00CB1289" w:rsidRDefault="00CB1289" w:rsidP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ind w:left="720"/>
        <w:contextualSpacing/>
        <w:jc w:val="right"/>
        <w:rPr>
          <w:color w:val="212121"/>
          <w:sz w:val="27"/>
          <w:szCs w:val="27"/>
        </w:rPr>
      </w:pPr>
    </w:p>
    <w:p w:rsidR="00CB1289" w:rsidRDefault="00CB1289" w:rsidP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ind w:left="720"/>
        <w:contextualSpacing/>
        <w:jc w:val="right"/>
        <w:rPr>
          <w:color w:val="212121"/>
          <w:sz w:val="27"/>
          <w:szCs w:val="27"/>
        </w:rPr>
      </w:pPr>
    </w:p>
    <w:p w:rsidR="006161F8" w:rsidRDefault="006D37FF">
      <w:pPr>
        <w:pStyle w:val="Heading3"/>
        <w:keepNext w:val="0"/>
        <w:keepLines w:val="0"/>
        <w:pBdr>
          <w:top w:val="single" w:sz="2" w:space="0" w:color="auto"/>
          <w:bottom w:val="single" w:sz="2" w:space="0" w:color="auto"/>
        </w:pBdr>
        <w:spacing w:before="0" w:after="0" w:line="304" w:lineRule="auto"/>
        <w:rPr>
          <w:b/>
          <w:color w:val="212121"/>
          <w:sz w:val="33"/>
          <w:szCs w:val="33"/>
        </w:rPr>
      </w:pPr>
      <w:bookmarkStart w:id="1" w:name="_kz3qhuqz7lo6" w:colFirst="0" w:colLast="0"/>
      <w:bookmarkEnd w:id="1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319E34C" wp14:editId="3331A10B">
            <wp:simplePos x="0" y="0"/>
            <wp:positionH relativeFrom="margin">
              <wp:posOffset>4257675</wp:posOffset>
            </wp:positionH>
            <wp:positionV relativeFrom="paragraph">
              <wp:posOffset>130810</wp:posOffset>
            </wp:positionV>
            <wp:extent cx="2343150" cy="2838450"/>
            <wp:effectExtent l="114300" t="114300" r="114300" b="152400"/>
            <wp:wrapSquare wrapText="bothSides" distT="114300" distB="11430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D8">
        <w:rPr>
          <w:b/>
          <w:color w:val="212121"/>
          <w:sz w:val="33"/>
          <w:szCs w:val="33"/>
        </w:rPr>
        <w:t>2: Login to Destiny Discover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220"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-Open the app and enter the following information:</w:t>
      </w:r>
    </w:p>
    <w:p w:rsidR="006161F8" w:rsidRDefault="00097ED8">
      <w:pPr>
        <w:numPr>
          <w:ilvl w:val="0"/>
          <w:numId w:val="1"/>
        </w:numPr>
        <w:pBdr>
          <w:top w:val="single" w:sz="2" w:space="0" w:color="auto"/>
          <w:bottom w:val="single" w:sz="2" w:space="0" w:color="auto"/>
        </w:pBdr>
        <w:spacing w:after="100" w:line="372" w:lineRule="auto"/>
        <w:contextualSpacing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Location: "</w:t>
      </w:r>
      <w:r>
        <w:rPr>
          <w:b/>
          <w:color w:val="212121"/>
          <w:sz w:val="27"/>
          <w:szCs w:val="27"/>
        </w:rPr>
        <w:t>Maryland</w:t>
      </w:r>
      <w:r>
        <w:rPr>
          <w:color w:val="212121"/>
          <w:sz w:val="27"/>
          <w:szCs w:val="27"/>
        </w:rPr>
        <w:t>"</w:t>
      </w:r>
    </w:p>
    <w:p w:rsidR="006161F8" w:rsidRDefault="00097ED8">
      <w:pPr>
        <w:numPr>
          <w:ilvl w:val="0"/>
          <w:numId w:val="1"/>
        </w:numPr>
        <w:pBdr>
          <w:top w:val="single" w:sz="2" w:space="0" w:color="auto"/>
          <w:bottom w:val="single" w:sz="2" w:space="0" w:color="auto"/>
        </w:pBdr>
        <w:spacing w:before="100" w:line="372" w:lineRule="auto"/>
        <w:contextualSpacing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Schools in MD: </w:t>
      </w:r>
      <w:r w:rsidR="006D37FF">
        <w:rPr>
          <w:b/>
          <w:color w:val="212121"/>
          <w:sz w:val="27"/>
          <w:szCs w:val="27"/>
        </w:rPr>
        <w:t xml:space="preserve">Western School of Technology, Baltimore </w:t>
      </w:r>
      <w:r>
        <w:rPr>
          <w:b/>
          <w:color w:val="212121"/>
          <w:sz w:val="27"/>
          <w:szCs w:val="27"/>
        </w:rPr>
        <w:t xml:space="preserve"> 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-Click “</w:t>
      </w:r>
      <w:r>
        <w:rPr>
          <w:b/>
          <w:color w:val="212121"/>
          <w:sz w:val="27"/>
          <w:szCs w:val="27"/>
        </w:rPr>
        <w:t>Log in</w:t>
      </w:r>
      <w:r>
        <w:rPr>
          <w:color w:val="212121"/>
          <w:sz w:val="27"/>
          <w:szCs w:val="27"/>
        </w:rPr>
        <w:t>”</w:t>
      </w: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D37FF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0A43BC5F" wp14:editId="639E42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7425" cy="2705100"/>
            <wp:effectExtent l="133350" t="114300" r="123825" b="171450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D8">
        <w:rPr>
          <w:color w:val="212121"/>
          <w:sz w:val="27"/>
          <w:szCs w:val="27"/>
        </w:rPr>
        <w:t xml:space="preserve">-Type in your </w:t>
      </w:r>
      <w:r w:rsidR="00097ED8">
        <w:rPr>
          <w:b/>
          <w:color w:val="212121"/>
          <w:sz w:val="27"/>
          <w:szCs w:val="27"/>
        </w:rPr>
        <w:t>BCPS One username and password</w:t>
      </w:r>
      <w:r w:rsidR="00097ED8">
        <w:rPr>
          <w:color w:val="212121"/>
          <w:sz w:val="27"/>
          <w:szCs w:val="27"/>
        </w:rPr>
        <w:t>.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ind w:firstLine="720"/>
        <w:rPr>
          <w:i/>
          <w:color w:val="212121"/>
          <w:sz w:val="27"/>
          <w:szCs w:val="27"/>
        </w:rPr>
      </w:pPr>
      <w:r>
        <w:rPr>
          <w:i/>
          <w:color w:val="212121"/>
          <w:sz w:val="27"/>
          <w:szCs w:val="27"/>
        </w:rPr>
        <w:t xml:space="preserve">*If you do not know yours, you can ask 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ind w:firstLine="720"/>
        <w:rPr>
          <w:i/>
          <w:color w:val="212121"/>
          <w:sz w:val="27"/>
          <w:szCs w:val="27"/>
        </w:rPr>
      </w:pPr>
      <w:r>
        <w:rPr>
          <w:i/>
          <w:color w:val="212121"/>
          <w:sz w:val="27"/>
          <w:szCs w:val="27"/>
        </w:rPr>
        <w:t xml:space="preserve">Ms. </w:t>
      </w:r>
      <w:r w:rsidR="006D37FF">
        <w:rPr>
          <w:i/>
          <w:color w:val="212121"/>
          <w:sz w:val="27"/>
          <w:szCs w:val="27"/>
        </w:rPr>
        <w:t>Osborne</w:t>
      </w:r>
      <w:r>
        <w:rPr>
          <w:i/>
          <w:color w:val="212121"/>
          <w:sz w:val="27"/>
          <w:szCs w:val="27"/>
        </w:rPr>
        <w:t xml:space="preserve"> to look it up for you*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-Click “</w:t>
      </w:r>
      <w:r>
        <w:rPr>
          <w:b/>
          <w:color w:val="212121"/>
          <w:sz w:val="27"/>
          <w:szCs w:val="27"/>
        </w:rPr>
        <w:t>Submit</w:t>
      </w:r>
      <w:r>
        <w:rPr>
          <w:color w:val="212121"/>
          <w:sz w:val="27"/>
          <w:szCs w:val="27"/>
        </w:rPr>
        <w:t>”</w:t>
      </w: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CB1289" w:rsidRDefault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CB1289" w:rsidRDefault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BB6D9A" w:rsidRDefault="00086ED7">
      <w:pPr>
        <w:pBdr>
          <w:top w:val="single" w:sz="2" w:space="0" w:color="auto"/>
          <w:bottom w:val="single" w:sz="2" w:space="0" w:color="auto"/>
        </w:pBdr>
        <w:spacing w:before="100" w:line="372" w:lineRule="auto"/>
      </w:pPr>
      <w:r>
        <w:pict>
          <v:rect id="_x0000_i1025" style="width:0;height:1.5pt" o:hralign="center" o:hrstd="t" o:hr="t" fillcolor="#a0a0a0" stroked="f"/>
        </w:pict>
      </w: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D37FF">
      <w:pPr>
        <w:pStyle w:val="Heading3"/>
        <w:keepNext w:val="0"/>
        <w:keepLines w:val="0"/>
        <w:pBdr>
          <w:top w:val="single" w:sz="2" w:space="0" w:color="auto"/>
          <w:bottom w:val="single" w:sz="2" w:space="0" w:color="auto"/>
        </w:pBdr>
        <w:spacing w:before="0" w:after="0" w:line="304" w:lineRule="auto"/>
        <w:rPr>
          <w:b/>
          <w:color w:val="212121"/>
          <w:sz w:val="33"/>
          <w:szCs w:val="33"/>
        </w:rPr>
      </w:pPr>
      <w:bookmarkStart w:id="2" w:name="_7f2l4na4bhfy" w:colFirst="0" w:colLast="0"/>
      <w:bookmarkEnd w:id="2"/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20F9BF7D" wp14:editId="2833D629">
            <wp:simplePos x="0" y="0"/>
            <wp:positionH relativeFrom="margin">
              <wp:posOffset>4648200</wp:posOffset>
            </wp:positionH>
            <wp:positionV relativeFrom="paragraph">
              <wp:posOffset>78740</wp:posOffset>
            </wp:positionV>
            <wp:extent cx="2190750" cy="2819400"/>
            <wp:effectExtent l="133350" t="114300" r="133350" b="17145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D8">
        <w:rPr>
          <w:b/>
          <w:color w:val="212121"/>
          <w:sz w:val="33"/>
          <w:szCs w:val="33"/>
        </w:rPr>
        <w:t>3: Browse or search within the collection:</w:t>
      </w:r>
    </w:p>
    <w:p w:rsidR="006161F8" w:rsidRDefault="006161F8"/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-Click on the eBooks and/or interactive eBooks icons </w:t>
      </w:r>
    </w:p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proofErr w:type="gramStart"/>
      <w:r>
        <w:rPr>
          <w:color w:val="212121"/>
          <w:sz w:val="27"/>
          <w:szCs w:val="27"/>
        </w:rPr>
        <w:t>to</w:t>
      </w:r>
      <w:proofErr w:type="gramEnd"/>
      <w:r>
        <w:rPr>
          <w:color w:val="212121"/>
          <w:sz w:val="27"/>
          <w:szCs w:val="27"/>
        </w:rPr>
        <w:t xml:space="preserve"> browse digital titles. </w:t>
      </w:r>
    </w:p>
    <w:p w:rsidR="006161F8" w:rsidRDefault="006161F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18"/>
          <w:szCs w:val="18"/>
        </w:rPr>
      </w:pPr>
    </w:p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-You can also browse by topic. </w:t>
      </w:r>
    </w:p>
    <w:p w:rsidR="006161F8" w:rsidRDefault="006161F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18"/>
          <w:szCs w:val="18"/>
        </w:rPr>
      </w:pPr>
    </w:p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-Click the search icon to locate a specific title.</w:t>
      </w:r>
    </w:p>
    <w:p w:rsidR="006161F8" w:rsidRDefault="006161F8"/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</w:pPr>
    </w:p>
    <w:p w:rsidR="00CB1289" w:rsidRDefault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b/>
          <w:color w:val="212121"/>
          <w:sz w:val="33"/>
          <w:szCs w:val="33"/>
        </w:rPr>
      </w:pPr>
    </w:p>
    <w:p w:rsidR="006161F8" w:rsidRDefault="006D37FF">
      <w:pPr>
        <w:pStyle w:val="Heading3"/>
        <w:keepNext w:val="0"/>
        <w:keepLines w:val="0"/>
        <w:pBdr>
          <w:top w:val="single" w:sz="2" w:space="0" w:color="auto"/>
          <w:bottom w:val="single" w:sz="2" w:space="0" w:color="auto"/>
        </w:pBdr>
        <w:spacing w:before="0" w:after="0" w:line="304" w:lineRule="auto"/>
        <w:rPr>
          <w:b/>
          <w:color w:val="212121"/>
          <w:sz w:val="33"/>
          <w:szCs w:val="33"/>
        </w:rPr>
      </w:pPr>
      <w:bookmarkStart w:id="3" w:name="_f1q7cpbl1j7d" w:colFirst="0" w:colLast="0"/>
      <w:bookmarkEnd w:id="3"/>
      <w:r>
        <w:rPr>
          <w:noProof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79992D3E" wp14:editId="04698AEE">
            <wp:simplePos x="0" y="0"/>
            <wp:positionH relativeFrom="margin">
              <wp:posOffset>4772025</wp:posOffset>
            </wp:positionH>
            <wp:positionV relativeFrom="paragraph">
              <wp:posOffset>114300</wp:posOffset>
            </wp:positionV>
            <wp:extent cx="2000250" cy="2562225"/>
            <wp:effectExtent l="133350" t="114300" r="133350" b="161925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D8">
        <w:rPr>
          <w:b/>
          <w:color w:val="212121"/>
          <w:sz w:val="33"/>
          <w:szCs w:val="33"/>
        </w:rPr>
        <w:t>4: Checkout an eBook</w:t>
      </w:r>
    </w:p>
    <w:p w:rsidR="006161F8" w:rsidRDefault="006161F8"/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Once you find a book you are interested in you can:</w:t>
      </w:r>
    </w:p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ab/>
        <w:t>-Open the book to look through it</w:t>
      </w:r>
    </w:p>
    <w:p w:rsidR="006161F8" w:rsidRDefault="00097ED8">
      <w:pPr>
        <w:pBdr>
          <w:top w:val="single" w:sz="2" w:space="0" w:color="auto"/>
          <w:bottom w:val="single" w:sz="2" w:space="0" w:color="auto"/>
          <w:between w:val="single" w:sz="2" w:space="0" w:color="auto"/>
        </w:pBdr>
        <w:spacing w:line="372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ab/>
        <w:t>-Checkout the book to your account</w:t>
      </w:r>
    </w:p>
    <w:p w:rsidR="006161F8" w:rsidRDefault="006161F8">
      <w:pPr>
        <w:pStyle w:val="Heading3"/>
        <w:keepNext w:val="0"/>
        <w:keepLines w:val="0"/>
        <w:pBdr>
          <w:top w:val="single" w:sz="2" w:space="0" w:color="auto"/>
          <w:bottom w:val="single" w:sz="2" w:space="0" w:color="auto"/>
        </w:pBdr>
        <w:spacing w:before="0" w:after="0" w:line="304" w:lineRule="auto"/>
        <w:rPr>
          <w:color w:val="212121"/>
          <w:sz w:val="27"/>
          <w:szCs w:val="27"/>
        </w:rPr>
      </w:pPr>
      <w:bookmarkStart w:id="4" w:name="_31os9k3j5x24" w:colFirst="0" w:colLast="0"/>
      <w:bookmarkEnd w:id="4"/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CB1289" w:rsidRDefault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</w:p>
    <w:p w:rsidR="006161F8" w:rsidRDefault="00086ED7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</w:rPr>
      </w:pPr>
      <w:r>
        <w:pict>
          <v:rect id="_x0000_i1026" style="width:0;height:1.5pt" o:hralign="center" o:hrstd="t" o:hr="t" fillcolor="#a0a0a0" stroked="f"/>
        </w:pict>
      </w:r>
    </w:p>
    <w:p w:rsidR="006161F8" w:rsidRDefault="00097ED8">
      <w:pPr>
        <w:pStyle w:val="Heading3"/>
        <w:keepNext w:val="0"/>
        <w:keepLines w:val="0"/>
        <w:pBdr>
          <w:top w:val="single" w:sz="2" w:space="0" w:color="auto"/>
          <w:bottom w:val="single" w:sz="2" w:space="0" w:color="auto"/>
        </w:pBdr>
        <w:spacing w:before="0" w:after="0" w:line="304" w:lineRule="auto"/>
        <w:rPr>
          <w:color w:val="212121"/>
          <w:sz w:val="27"/>
          <w:szCs w:val="27"/>
        </w:rPr>
      </w:pPr>
      <w:bookmarkStart w:id="5" w:name="_fjgwn32z7ts4" w:colFirst="0" w:colLast="0"/>
      <w:bookmarkEnd w:id="5"/>
      <w:r>
        <w:rPr>
          <w:b/>
          <w:color w:val="212121"/>
          <w:sz w:val="33"/>
          <w:szCs w:val="33"/>
        </w:rPr>
        <w:t>5: Return an eBook</w: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  <w:r>
        <w:rPr>
          <w:sz w:val="28"/>
          <w:szCs w:val="28"/>
        </w:rPr>
        <w:t xml:space="preserve">To return a book </w:t>
      </w:r>
      <w:r>
        <w:rPr>
          <w:color w:val="212121"/>
          <w:sz w:val="27"/>
          <w:szCs w:val="27"/>
          <w:highlight w:val="white"/>
        </w:rPr>
        <w:t xml:space="preserve">click the </w:t>
      </w:r>
      <w:r>
        <w:rPr>
          <w:b/>
          <w:color w:val="212121"/>
          <w:sz w:val="27"/>
          <w:szCs w:val="27"/>
          <w:highlight w:val="white"/>
        </w:rPr>
        <w:t>menu icon</w:t>
      </w:r>
      <w:r>
        <w:rPr>
          <w:color w:val="212121"/>
          <w:sz w:val="27"/>
          <w:szCs w:val="27"/>
          <w:highlight w:val="white"/>
        </w:rPr>
        <w:t xml:space="preserve"> (three lines) at the top left hand corner of the screen and select "</w:t>
      </w:r>
      <w:r>
        <w:rPr>
          <w:b/>
          <w:color w:val="212121"/>
          <w:sz w:val="27"/>
          <w:szCs w:val="27"/>
          <w:highlight w:val="white"/>
        </w:rPr>
        <w:t>Checkouts</w:t>
      </w:r>
      <w:r>
        <w:rPr>
          <w:color w:val="212121"/>
          <w:sz w:val="27"/>
          <w:szCs w:val="27"/>
          <w:highlight w:val="white"/>
        </w:rPr>
        <w:t>." Then, click "</w:t>
      </w:r>
      <w:r>
        <w:rPr>
          <w:b/>
          <w:color w:val="212121"/>
          <w:sz w:val="27"/>
          <w:szCs w:val="27"/>
          <w:highlight w:val="white"/>
        </w:rPr>
        <w:t>Return</w:t>
      </w:r>
      <w:r>
        <w:rPr>
          <w:color w:val="212121"/>
          <w:sz w:val="27"/>
          <w:szCs w:val="27"/>
          <w:highlight w:val="white"/>
        </w:rPr>
        <w:t>" for whichever book you are finished with.</w:t>
      </w:r>
    </w:p>
    <w:p w:rsidR="006161F8" w:rsidRDefault="00CB1289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 wp14:anchorId="1BC103E7" wp14:editId="56BF6E50">
            <wp:simplePos x="0" y="0"/>
            <wp:positionH relativeFrom="margin">
              <wp:posOffset>4371975</wp:posOffset>
            </wp:positionH>
            <wp:positionV relativeFrom="paragraph">
              <wp:posOffset>138430</wp:posOffset>
            </wp:positionV>
            <wp:extent cx="2276475" cy="2705100"/>
            <wp:effectExtent l="133350" t="114300" r="123825" b="17145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5B6B16CE" wp14:editId="3656D552">
            <wp:simplePos x="0" y="0"/>
            <wp:positionH relativeFrom="margin">
              <wp:posOffset>400050</wp:posOffset>
            </wp:positionH>
            <wp:positionV relativeFrom="paragraph">
              <wp:posOffset>167640</wp:posOffset>
            </wp:positionV>
            <wp:extent cx="2228850" cy="2714625"/>
            <wp:effectExtent l="133350" t="114300" r="133350" b="161925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6161F8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</w:p>
    <w:p w:rsidR="006161F8" w:rsidRDefault="00086ED7">
      <w:pPr>
        <w:pBdr>
          <w:top w:val="single" w:sz="2" w:space="0" w:color="auto"/>
          <w:bottom w:val="single" w:sz="2" w:space="0" w:color="auto"/>
        </w:pBdr>
        <w:spacing w:before="100" w:line="372" w:lineRule="auto"/>
        <w:rPr>
          <w:color w:val="212121"/>
          <w:sz w:val="27"/>
          <w:szCs w:val="27"/>
          <w:highlight w:val="white"/>
        </w:rPr>
      </w:pPr>
      <w:r>
        <w:pict>
          <v:rect id="_x0000_i1027" style="width:0;height:1.5pt" o:hralign="center" o:hrstd="t" o:hr="t" fillcolor="#a0a0a0" stroked="f"/>
        </w:pict>
      </w:r>
    </w:p>
    <w:p w:rsidR="006161F8" w:rsidRDefault="00097ED8">
      <w:pPr>
        <w:pBdr>
          <w:top w:val="single" w:sz="2" w:space="0" w:color="auto"/>
          <w:bottom w:val="single" w:sz="2" w:space="0" w:color="auto"/>
        </w:pBdr>
        <w:spacing w:before="100" w:line="372" w:lineRule="auto"/>
        <w:jc w:val="center"/>
        <w:rPr>
          <w:color w:val="212121"/>
          <w:sz w:val="27"/>
          <w:szCs w:val="27"/>
          <w:highlight w:val="white"/>
        </w:rPr>
      </w:pPr>
      <w:r>
        <w:rPr>
          <w:sz w:val="30"/>
          <w:szCs w:val="30"/>
          <w:highlight w:val="white"/>
        </w:rPr>
        <w:t xml:space="preserve">Still have questions? See Ms. </w:t>
      </w:r>
      <w:r w:rsidR="006D37FF">
        <w:rPr>
          <w:sz w:val="30"/>
          <w:szCs w:val="30"/>
          <w:highlight w:val="white"/>
        </w:rPr>
        <w:t>Osborne</w:t>
      </w:r>
      <w:r>
        <w:rPr>
          <w:sz w:val="30"/>
          <w:szCs w:val="30"/>
          <w:highlight w:val="white"/>
        </w:rPr>
        <w:t xml:space="preserve"> in the Library or email at </w:t>
      </w:r>
      <w:r w:rsidR="006D37FF">
        <w:rPr>
          <w:sz w:val="30"/>
          <w:szCs w:val="30"/>
          <w:highlight w:val="white"/>
        </w:rPr>
        <w:t>tosborne@bcps.org</w:t>
      </w:r>
    </w:p>
    <w:sectPr w:rsidR="006161F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0BC"/>
    <w:multiLevelType w:val="multilevel"/>
    <w:tmpl w:val="64C07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CB00A2"/>
    <w:multiLevelType w:val="multilevel"/>
    <w:tmpl w:val="64C07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7E0014"/>
    <w:multiLevelType w:val="multilevel"/>
    <w:tmpl w:val="3510F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457A3"/>
    <w:multiLevelType w:val="multilevel"/>
    <w:tmpl w:val="B4442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BE1BA3"/>
    <w:multiLevelType w:val="multilevel"/>
    <w:tmpl w:val="64C07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420D15"/>
    <w:multiLevelType w:val="multilevel"/>
    <w:tmpl w:val="030EA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8"/>
    <w:rsid w:val="00086ED7"/>
    <w:rsid w:val="00097ED8"/>
    <w:rsid w:val="006161F8"/>
    <w:rsid w:val="006D37FF"/>
    <w:rsid w:val="00BB6D9A"/>
    <w:rsid w:val="00C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84D00-FE8B-4E70-9EA2-DF5DA336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ettlearning.com/books-materials/learn/digital-content/follett-ebooks/ebook-management/destiny-discover/downloa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follett-enlight-k-12-edition/id69278332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llettlearning.com/books-materials/learn/digital-content/follett-ebooks/ebook-management/destiny-discover/download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lay.google.com/store/apps/details?id=com.follett.fsc.Enligh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Tracey S.</dc:creator>
  <cp:lastModifiedBy>Osborne, Tracey S.</cp:lastModifiedBy>
  <cp:revision>4</cp:revision>
  <dcterms:created xsi:type="dcterms:W3CDTF">2017-09-15T15:15:00Z</dcterms:created>
  <dcterms:modified xsi:type="dcterms:W3CDTF">2017-09-15T18:28:00Z</dcterms:modified>
</cp:coreProperties>
</file>